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223" w:rsidRDefault="00581A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117122" cy="184011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6117122" cy="184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481.7pt;height:144.9pt;" stroked="false">
                <v:path textboxrect="0,0,0,0"/>
                <v:imagedata r:id="rId12" o:title=""/>
              </v:shape>
            </w:pict>
          </mc:Fallback>
        </mc:AlternateContent>
      </w:r>
    </w:p>
    <w:p w:rsidR="00B43223" w:rsidRDefault="00581A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</w:pPr>
      <w:r>
        <w:rPr>
          <w:color w:val="000000"/>
        </w:rPr>
        <w:t> </w:t>
      </w:r>
    </w:p>
    <w:p w:rsidR="00C567BF" w:rsidRDefault="00C567BF" w:rsidP="00C567BF">
      <w:pPr>
        <w:spacing w:after="0"/>
        <w:ind w:left="5103"/>
        <w:rPr>
          <w:color w:val="000000"/>
        </w:rPr>
      </w:pPr>
    </w:p>
    <w:p w:rsidR="00C567BF" w:rsidRDefault="00C567BF" w:rsidP="00C567BF">
      <w:pPr>
        <w:spacing w:after="0"/>
        <w:ind w:left="5103"/>
        <w:rPr>
          <w:rFonts w:ascii="Times New Roman" w:hAnsi="Times New Roman" w:cs="Times New Roman"/>
          <w:b/>
          <w:sz w:val="28"/>
          <w:lang w:val="kk-KZ"/>
        </w:rPr>
      </w:pPr>
      <w:r w:rsidRPr="00653A12">
        <w:rPr>
          <w:rFonts w:ascii="Times New Roman" w:hAnsi="Times New Roman" w:cs="Times New Roman"/>
          <w:b/>
          <w:sz w:val="28"/>
          <w:lang w:val="kk-KZ"/>
        </w:rPr>
        <w:t>Аумақтық білім саласында сапаны қамтамасыз ету департаменттері</w:t>
      </w:r>
    </w:p>
    <w:p w:rsidR="00C567BF" w:rsidRDefault="00C567BF" w:rsidP="00C567BF">
      <w:pPr>
        <w:spacing w:after="0"/>
        <w:ind w:left="5103"/>
        <w:rPr>
          <w:rFonts w:ascii="Times New Roman" w:hAnsi="Times New Roman" w:cs="Times New Roman"/>
          <w:b/>
          <w:sz w:val="28"/>
          <w:lang w:val="kk-KZ"/>
        </w:rPr>
      </w:pPr>
    </w:p>
    <w:p w:rsidR="00C567BF" w:rsidRDefault="00C567BF" w:rsidP="00C567BF">
      <w:pPr>
        <w:spacing w:after="0"/>
        <w:ind w:left="5103"/>
        <w:rPr>
          <w:rFonts w:ascii="Times New Roman" w:hAnsi="Times New Roman" w:cs="Times New Roman"/>
          <w:b/>
          <w:sz w:val="28"/>
          <w:lang w:val="kk-KZ"/>
        </w:rPr>
      </w:pP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Қазақстан Республикасы </w:t>
      </w:r>
      <w:r w:rsidRPr="00653A12">
        <w:rPr>
          <w:rFonts w:ascii="Times New Roman" w:hAnsi="Times New Roman" w:cs="Times New Roman"/>
          <w:sz w:val="28"/>
          <w:lang w:val="kk-KZ"/>
        </w:rPr>
        <w:t xml:space="preserve">Оқу-ағарту </w:t>
      </w:r>
      <w:r>
        <w:rPr>
          <w:rFonts w:ascii="Times New Roman" w:hAnsi="Times New Roman" w:cs="Times New Roman"/>
          <w:sz w:val="28"/>
          <w:lang w:val="kk-KZ"/>
        </w:rPr>
        <w:t xml:space="preserve">министрлігінің Білім саласында сапаны қамтамасыз ету комитеті </w:t>
      </w:r>
      <w:r w:rsidRPr="0051074F">
        <w:rPr>
          <w:rFonts w:ascii="Times New Roman" w:hAnsi="Times New Roman" w:cs="Times New Roman"/>
          <w:i/>
          <w:sz w:val="28"/>
          <w:lang w:val="kk-KZ"/>
        </w:rPr>
        <w:t>(бұдан әрі - Комитет)</w:t>
      </w:r>
      <w:r w:rsidR="00B358CF">
        <w:rPr>
          <w:rFonts w:ascii="Times New Roman" w:hAnsi="Times New Roman" w:cs="Times New Roman"/>
          <w:sz w:val="28"/>
          <w:lang w:val="kk-KZ"/>
        </w:rPr>
        <w:t xml:space="preserve"> 202</w:t>
      </w:r>
      <w:r w:rsidR="00B358CF" w:rsidRPr="00B358CF">
        <w:rPr>
          <w:rFonts w:ascii="Times New Roman" w:hAnsi="Times New Roman" w:cs="Times New Roman"/>
          <w:sz w:val="28"/>
          <w:lang w:val="kk-KZ"/>
        </w:rPr>
        <w:t>4</w:t>
      </w:r>
      <w:r>
        <w:rPr>
          <w:rFonts w:ascii="Times New Roman" w:hAnsi="Times New Roman" w:cs="Times New Roman"/>
          <w:sz w:val="28"/>
          <w:lang w:val="kk-KZ"/>
        </w:rPr>
        <w:t xml:space="preserve"> жылғы 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>қыркүйек-желтоқсан айларына жоспарланған мониторинг</w:t>
      </w:r>
      <w:r w:rsidR="003B57EF">
        <w:rPr>
          <w:rFonts w:ascii="Times New Roman" w:hAnsi="Times New Roman" w:cs="Times New Roman"/>
          <w:sz w:val="28"/>
          <w:lang w:val="kk-KZ"/>
        </w:rPr>
        <w:t xml:space="preserve">тер </w:t>
      </w:r>
      <w:r w:rsidR="003B57EF">
        <w:rPr>
          <w:rFonts w:ascii="Times New Roman" w:hAnsi="Times New Roman" w:cs="Times New Roman"/>
          <w:sz w:val="28"/>
          <w:lang w:val="kk-KZ"/>
        </w:rPr>
        <w:t>кесте</w:t>
      </w:r>
      <w:r w:rsidR="003B57EF">
        <w:rPr>
          <w:rFonts w:ascii="Times New Roman" w:hAnsi="Times New Roman" w:cs="Times New Roman"/>
          <w:sz w:val="28"/>
          <w:lang w:val="kk-KZ"/>
        </w:rPr>
        <w:t xml:space="preserve">сі мен </w:t>
      </w:r>
      <w:r>
        <w:rPr>
          <w:rFonts w:ascii="Times New Roman" w:hAnsi="Times New Roman" w:cs="Times New Roman"/>
          <w:sz w:val="28"/>
          <w:lang w:val="kk-KZ"/>
        </w:rPr>
        <w:t>зерделеу парақтарын</w:t>
      </w:r>
      <w:r w:rsidR="00B358CF" w:rsidRPr="00B358CF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жолдайды</w:t>
      </w:r>
      <w:r w:rsidR="00B358CF">
        <w:rPr>
          <w:rFonts w:ascii="Times New Roman" w:hAnsi="Times New Roman" w:cs="Times New Roman"/>
          <w:sz w:val="28"/>
          <w:lang w:val="kk-KZ"/>
        </w:rPr>
        <w:t>.</w:t>
      </w:r>
    </w:p>
    <w:p w:rsidR="000C29FA" w:rsidRDefault="000C29FA" w:rsidP="000C29FA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Әрбір зерделеудің қорытындысы бойынша талдамалық анықтама мен </w:t>
      </w:r>
      <w:r w:rsidR="003B57EF">
        <w:rPr>
          <w:rFonts w:ascii="Times New Roman" w:hAnsi="Times New Roman" w:cs="Times New Roman"/>
          <w:sz w:val="28"/>
          <w:lang w:val="kk-KZ"/>
        </w:rPr>
        <w:t xml:space="preserve">сапалы толтырылған </w:t>
      </w:r>
      <w:r>
        <w:rPr>
          <w:rFonts w:ascii="Times New Roman" w:hAnsi="Times New Roman" w:cs="Times New Roman"/>
          <w:sz w:val="28"/>
          <w:lang w:val="kk-KZ"/>
        </w:rPr>
        <w:t>зерделеу парақтары</w:t>
      </w:r>
      <w:r w:rsidR="003B57EF">
        <w:rPr>
          <w:rFonts w:ascii="Times New Roman" w:hAnsi="Times New Roman" w:cs="Times New Roman"/>
          <w:sz w:val="28"/>
          <w:lang w:val="kk-KZ"/>
        </w:rPr>
        <w:t>н</w:t>
      </w:r>
      <w:r w:rsidR="003B57EF" w:rsidRPr="003B57EF">
        <w:rPr>
          <w:rFonts w:ascii="Times New Roman" w:hAnsi="Times New Roman" w:cs="Times New Roman"/>
          <w:sz w:val="28"/>
          <w:lang w:val="kk-KZ"/>
        </w:rPr>
        <w:t xml:space="preserve"> </w:t>
      </w:r>
      <w:r w:rsidR="003B57EF">
        <w:rPr>
          <w:rFonts w:ascii="Times New Roman" w:hAnsi="Times New Roman" w:cs="Times New Roman"/>
          <w:sz w:val="28"/>
          <w:lang w:val="kk-KZ"/>
        </w:rPr>
        <w:t>Комитетке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hyperlink r:id="rId13" w:history="1">
        <w:r w:rsidRPr="003F4571">
          <w:rPr>
            <w:rStyle w:val="a6"/>
            <w:rFonts w:ascii="Times New Roman" w:hAnsi="Times New Roman" w:cs="Times New Roman"/>
            <w:sz w:val="28"/>
            <w:lang w:val="kk-KZ"/>
          </w:rPr>
          <w:t>balguzhinov.r@gmail.</w:t>
        </w:r>
        <w:r w:rsidRPr="00B051E9">
          <w:rPr>
            <w:rStyle w:val="a6"/>
            <w:rFonts w:ascii="Times New Roman" w:hAnsi="Times New Roman" w:cs="Times New Roman"/>
            <w:sz w:val="28"/>
            <w:lang w:val="kk-KZ"/>
          </w:rPr>
          <w:t>com</w:t>
        </w:r>
      </w:hyperlink>
      <w:r w:rsidRPr="00B051E9">
        <w:rPr>
          <w:rFonts w:ascii="Times New Roman" w:hAnsi="Times New Roman" w:cs="Times New Roman"/>
          <w:sz w:val="28"/>
          <w:lang w:val="kk-KZ"/>
        </w:rPr>
        <w:t xml:space="preserve"> </w:t>
      </w:r>
      <w:r w:rsidR="004B1437">
        <w:rPr>
          <w:rFonts w:ascii="Times New Roman" w:hAnsi="Times New Roman" w:cs="Times New Roman"/>
          <w:sz w:val="28"/>
          <w:lang w:val="kk-KZ"/>
        </w:rPr>
        <w:t>электрондық пошта</w:t>
      </w:r>
      <w:r w:rsidR="003B57EF">
        <w:rPr>
          <w:rFonts w:ascii="Times New Roman" w:hAnsi="Times New Roman" w:cs="Times New Roman"/>
          <w:sz w:val="28"/>
          <w:lang w:val="kk-KZ"/>
        </w:rPr>
        <w:t>ға</w:t>
      </w:r>
      <w:r w:rsidR="004B1437">
        <w:rPr>
          <w:rFonts w:ascii="Times New Roman" w:hAnsi="Times New Roman" w:cs="Times New Roman"/>
          <w:sz w:val="28"/>
          <w:lang w:val="kk-KZ"/>
        </w:rPr>
        <w:t xml:space="preserve"> жолда</w:t>
      </w:r>
      <w:r w:rsidR="003B57EF">
        <w:rPr>
          <w:rFonts w:ascii="Times New Roman" w:hAnsi="Times New Roman" w:cs="Times New Roman"/>
          <w:sz w:val="28"/>
          <w:lang w:val="kk-KZ"/>
        </w:rPr>
        <w:t>уды сұраймыз.</w:t>
      </w:r>
    </w:p>
    <w:p w:rsidR="00C567BF" w:rsidRPr="003824B6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lang w:val="kk-KZ"/>
        </w:rPr>
      </w:pPr>
      <w:r w:rsidRPr="003824B6">
        <w:rPr>
          <w:rFonts w:ascii="Times New Roman" w:hAnsi="Times New Roman" w:cs="Times New Roman"/>
          <w:i/>
          <w:sz w:val="28"/>
          <w:lang w:val="kk-KZ"/>
        </w:rPr>
        <w:t>Қосымша</w:t>
      </w:r>
      <w:r>
        <w:rPr>
          <w:rFonts w:ascii="Times New Roman" w:hAnsi="Times New Roman" w:cs="Times New Roman"/>
          <w:i/>
          <w:sz w:val="28"/>
          <w:lang w:val="kk-KZ"/>
        </w:rPr>
        <w:t xml:space="preserve">: 38 </w:t>
      </w:r>
      <w:r w:rsidRPr="003824B6">
        <w:rPr>
          <w:rFonts w:ascii="Times New Roman" w:hAnsi="Times New Roman" w:cs="Times New Roman"/>
          <w:i/>
          <w:sz w:val="28"/>
          <w:lang w:val="kk-KZ"/>
        </w:rPr>
        <w:t>бет.</w:t>
      </w: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3824B6">
        <w:rPr>
          <w:rFonts w:ascii="Times New Roman" w:hAnsi="Times New Roman" w:cs="Times New Roman"/>
          <w:b/>
          <w:sz w:val="28"/>
          <w:lang w:val="kk-KZ"/>
        </w:rPr>
        <w:t xml:space="preserve">Төраға орынбасары              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Pr="003824B6">
        <w:rPr>
          <w:rFonts w:ascii="Times New Roman" w:hAnsi="Times New Roman" w:cs="Times New Roman"/>
          <w:b/>
          <w:sz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lang w:val="kk-KZ"/>
        </w:rPr>
        <w:t>М. Мелдебекова</w:t>
      </w: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C567BF" w:rsidRDefault="00C567BF" w:rsidP="00C567BF">
      <w:pPr>
        <w:spacing w:after="0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C567BF" w:rsidRDefault="00C567BF" w:rsidP="00C567BF">
      <w:pPr>
        <w:spacing w:after="0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C567BF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C567BF" w:rsidRPr="008A567B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8A567B">
        <w:rPr>
          <w:rFonts w:ascii="Times New Roman" w:hAnsi="Times New Roman" w:cs="Times New Roman"/>
          <w:i/>
          <w:sz w:val="24"/>
          <w:lang w:val="kk-KZ"/>
        </w:rPr>
        <w:t xml:space="preserve">Балгужинов Рамазан </w:t>
      </w:r>
    </w:p>
    <w:p w:rsidR="00C567BF" w:rsidRPr="008A567B" w:rsidRDefault="00C567BF" w:rsidP="00C567BF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8A567B">
        <w:rPr>
          <w:rFonts w:ascii="Times New Roman" w:hAnsi="Times New Roman" w:cs="Times New Roman"/>
          <w:i/>
          <w:sz w:val="24"/>
          <w:lang w:val="kk-KZ"/>
        </w:rPr>
        <w:t>74-23-98</w:t>
      </w:r>
    </w:p>
    <w:p w:rsidR="00B43223" w:rsidRDefault="00B432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</w:pPr>
    </w:p>
    <w:sectPr w:rsidR="00B43223">
      <w:pgSz w:w="11906" w:h="16838"/>
      <w:pgMar w:top="709" w:right="850" w:bottom="539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877" w:rsidRDefault="00D55877">
      <w:pPr>
        <w:spacing w:after="0" w:line="240" w:lineRule="auto"/>
      </w:pPr>
      <w:r>
        <w:separator/>
      </w:r>
    </w:p>
  </w:endnote>
  <w:endnote w:type="continuationSeparator" w:id="0">
    <w:p w:rsidR="00D55877" w:rsidRDefault="00D55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877" w:rsidRDefault="00D55877">
      <w:pPr>
        <w:spacing w:after="0" w:line="240" w:lineRule="auto"/>
      </w:pPr>
      <w:r>
        <w:separator/>
      </w:r>
    </w:p>
  </w:footnote>
  <w:footnote w:type="continuationSeparator" w:id="0">
    <w:p w:rsidR="00D55877" w:rsidRDefault="00D558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223"/>
    <w:rsid w:val="000C29FA"/>
    <w:rsid w:val="003B57EF"/>
    <w:rsid w:val="00426EC6"/>
    <w:rsid w:val="004B1437"/>
    <w:rsid w:val="0051699A"/>
    <w:rsid w:val="00581A60"/>
    <w:rsid w:val="00A4557D"/>
    <w:rsid w:val="00B358CF"/>
    <w:rsid w:val="00B3678A"/>
    <w:rsid w:val="00B43223"/>
    <w:rsid w:val="00BA5C5B"/>
    <w:rsid w:val="00C567BF"/>
    <w:rsid w:val="00C66E12"/>
    <w:rsid w:val="00D5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43E8"/>
  <w15:docId w15:val="{2A0DA401-0BDE-4A82-B58F-FA9F15A0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SalemParagraph">
    <w:name w:val="SalemParagraph"/>
    <w:rPr>
      <w:rFonts w:ascii="Times New Roman" w:hAnsi="Times New Roman"/>
      <w:sz w:val="28"/>
    </w:rPr>
  </w:style>
  <w:style w:type="paragraph" w:styleId="af4">
    <w:name w:val="Balloon Text"/>
    <w:basedOn w:val="a"/>
    <w:link w:val="af5"/>
    <w:uiPriority w:val="99"/>
    <w:semiHidden/>
    <w:unhideWhenUsed/>
    <w:rsid w:val="004B1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4B1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alguzhinov.r@gmail.com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4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 Балгужинов</dc:creator>
  <dc:description/>
  <cp:lastModifiedBy>Сейсембаева Арайлым Мырзахановна</cp:lastModifiedBy>
  <cp:revision>2</cp:revision>
  <cp:lastPrinted>2023-09-12T07:22:00Z</cp:lastPrinted>
  <dcterms:created xsi:type="dcterms:W3CDTF">2024-09-11T13:16:00Z</dcterms:created>
  <dcterms:modified xsi:type="dcterms:W3CDTF">2024-09-11T13:16:00Z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